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Prefeitura Municipal de Nhandeara -SP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2017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Municipal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</w:t>
            </w:r>
            <w:proofErr w:type="gramStart"/>
            <w:r w:rsidRPr="003857CB">
              <w:rPr>
                <w:rFonts w:cs="Arial"/>
                <w:sz w:val="14"/>
                <w:szCs w:val="14"/>
                <w:lang w:val="pt-BR"/>
              </w:rPr>
              <w:t>Fomento  nº</w:t>
            </w:r>
            <w:proofErr w:type="gramEnd"/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0543FF" w:rsidP="000543FF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 w:rsidRPr="000543FF">
              <w:rPr>
                <w:rFonts w:cs="Arial"/>
                <w:sz w:val="20"/>
                <w:szCs w:val="20"/>
                <w:lang w:val="pt-BR"/>
              </w:rPr>
              <w:t>61.056,00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proofErr w:type="spellStart"/>
            <w:r w:rsidRPr="003857CB">
              <w:rPr>
                <w:rFonts w:cs="Arial"/>
                <w:sz w:val="14"/>
                <w:szCs w:val="14"/>
              </w:rPr>
              <w:t>Aditamento</w:t>
            </w:r>
            <w:proofErr w:type="spellEnd"/>
            <w:r w:rsidRPr="003857CB">
              <w:rPr>
                <w:rFonts w:cs="Arial"/>
                <w:sz w:val="14"/>
                <w:szCs w:val="14"/>
              </w:rPr>
              <w:t xml:space="preserve">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proofErr w:type="spellStart"/>
            <w:r w:rsidRPr="003857CB">
              <w:rPr>
                <w:rFonts w:cs="Arial"/>
                <w:sz w:val="14"/>
                <w:szCs w:val="14"/>
              </w:rPr>
              <w:t>Aditamento</w:t>
            </w:r>
            <w:proofErr w:type="spellEnd"/>
            <w:r w:rsidRPr="003857CB">
              <w:rPr>
                <w:rFonts w:cs="Arial"/>
                <w:sz w:val="14"/>
                <w:szCs w:val="14"/>
              </w:rPr>
              <w:t xml:space="preserve">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0543FF" w:rsidP="000543F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31/01/2017</w:t>
            </w:r>
          </w:p>
        </w:tc>
        <w:tc>
          <w:tcPr>
            <w:tcW w:w="1751" w:type="dxa"/>
            <w:vAlign w:val="center"/>
          </w:tcPr>
          <w:p w:rsidR="00F23B97" w:rsidRPr="00FB2CFD" w:rsidRDefault="000543F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5.082,87</w:t>
            </w:r>
          </w:p>
        </w:tc>
        <w:tc>
          <w:tcPr>
            <w:tcW w:w="1568" w:type="dxa"/>
            <w:vAlign w:val="center"/>
          </w:tcPr>
          <w:p w:rsidR="00F23B97" w:rsidRPr="00FB2CFD" w:rsidRDefault="000543FF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15/02/2017</w:t>
            </w:r>
          </w:p>
        </w:tc>
        <w:tc>
          <w:tcPr>
            <w:tcW w:w="1934" w:type="dxa"/>
          </w:tcPr>
          <w:p w:rsidR="00F23B97" w:rsidRPr="00FB2CFD" w:rsidRDefault="000543F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666.711.000.010.441</w:t>
            </w:r>
          </w:p>
        </w:tc>
        <w:tc>
          <w:tcPr>
            <w:tcW w:w="2176" w:type="dxa"/>
            <w:vAlign w:val="center"/>
          </w:tcPr>
          <w:p w:rsidR="00F23B97" w:rsidRPr="00FB2CFD" w:rsidRDefault="000543F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28/02/2017</w:t>
            </w:r>
          </w:p>
        </w:tc>
        <w:tc>
          <w:tcPr>
            <w:tcW w:w="1751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03/03/2017</w:t>
            </w:r>
          </w:p>
        </w:tc>
        <w:tc>
          <w:tcPr>
            <w:tcW w:w="1934" w:type="dxa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666.711.000.010.441</w:t>
            </w:r>
          </w:p>
        </w:tc>
        <w:tc>
          <w:tcPr>
            <w:tcW w:w="2176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31/03/2017</w:t>
            </w:r>
          </w:p>
        </w:tc>
        <w:tc>
          <w:tcPr>
            <w:tcW w:w="1751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03/04/2017</w:t>
            </w:r>
          </w:p>
        </w:tc>
        <w:tc>
          <w:tcPr>
            <w:tcW w:w="1934" w:type="dxa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666.711.000.010.441</w:t>
            </w:r>
          </w:p>
        </w:tc>
        <w:tc>
          <w:tcPr>
            <w:tcW w:w="2176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30/04/2017</w:t>
            </w:r>
          </w:p>
        </w:tc>
        <w:tc>
          <w:tcPr>
            <w:tcW w:w="1751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03/05/2017</w:t>
            </w:r>
          </w:p>
        </w:tc>
        <w:tc>
          <w:tcPr>
            <w:tcW w:w="1934" w:type="dxa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666.711.000.000.254</w:t>
            </w:r>
          </w:p>
        </w:tc>
        <w:tc>
          <w:tcPr>
            <w:tcW w:w="2176" w:type="dxa"/>
            <w:vAlign w:val="center"/>
          </w:tcPr>
          <w:p w:rsidR="00F23B97" w:rsidRPr="00FB2CFD" w:rsidRDefault="006251D7" w:rsidP="006251D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31/05/2017</w:t>
            </w:r>
          </w:p>
        </w:tc>
        <w:tc>
          <w:tcPr>
            <w:tcW w:w="1751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02/06/2017</w:t>
            </w:r>
          </w:p>
        </w:tc>
        <w:tc>
          <w:tcPr>
            <w:tcW w:w="1934" w:type="dxa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666.711.000,000.254</w:t>
            </w:r>
          </w:p>
        </w:tc>
        <w:tc>
          <w:tcPr>
            <w:tcW w:w="2176" w:type="dxa"/>
            <w:vAlign w:val="center"/>
          </w:tcPr>
          <w:p w:rsidR="00F23B97" w:rsidRPr="00FB2CFD" w:rsidRDefault="006251D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30/06/2017</w:t>
            </w:r>
          </w:p>
        </w:tc>
        <w:tc>
          <w:tcPr>
            <w:tcW w:w="1751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04/07/2017</w:t>
            </w:r>
          </w:p>
        </w:tc>
        <w:tc>
          <w:tcPr>
            <w:tcW w:w="1934" w:type="dxa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666.711.000.000.026</w:t>
            </w:r>
          </w:p>
        </w:tc>
        <w:tc>
          <w:tcPr>
            <w:tcW w:w="2176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31/07/2017</w:t>
            </w:r>
          </w:p>
        </w:tc>
        <w:tc>
          <w:tcPr>
            <w:tcW w:w="1751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01/08/2017</w:t>
            </w:r>
          </w:p>
        </w:tc>
        <w:tc>
          <w:tcPr>
            <w:tcW w:w="1934" w:type="dxa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666.711.000.000.254</w:t>
            </w:r>
          </w:p>
        </w:tc>
        <w:tc>
          <w:tcPr>
            <w:tcW w:w="2176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F23B97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31/08/2017</w:t>
            </w:r>
          </w:p>
        </w:tc>
        <w:tc>
          <w:tcPr>
            <w:tcW w:w="1751" w:type="dxa"/>
            <w:vAlign w:val="center"/>
          </w:tcPr>
          <w:p w:rsidR="00F23B97" w:rsidRPr="00FB2CFD" w:rsidRDefault="00291F9D" w:rsidP="00291F9D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F23B97" w:rsidRPr="00FB2CFD" w:rsidRDefault="00291F9D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05/09/2017</w:t>
            </w:r>
          </w:p>
        </w:tc>
        <w:tc>
          <w:tcPr>
            <w:tcW w:w="1934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666.711.000.000.254</w:t>
            </w:r>
          </w:p>
        </w:tc>
        <w:tc>
          <w:tcPr>
            <w:tcW w:w="2176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30/09/2017</w:t>
            </w:r>
          </w:p>
        </w:tc>
        <w:tc>
          <w:tcPr>
            <w:tcW w:w="1751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291F9D" w:rsidRPr="00FB2CFD" w:rsidRDefault="00291F9D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04/10/2017</w:t>
            </w:r>
          </w:p>
        </w:tc>
        <w:tc>
          <w:tcPr>
            <w:tcW w:w="1934" w:type="dxa"/>
            <w:vAlign w:val="center"/>
          </w:tcPr>
          <w:p w:rsidR="00291F9D" w:rsidRPr="00FB2CFD" w:rsidRDefault="00291F9D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666.711.000.000.254</w:t>
            </w:r>
          </w:p>
        </w:tc>
        <w:tc>
          <w:tcPr>
            <w:tcW w:w="2176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31/10/2017</w:t>
            </w:r>
          </w:p>
        </w:tc>
        <w:tc>
          <w:tcPr>
            <w:tcW w:w="1751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291F9D" w:rsidRPr="00FB2CFD" w:rsidRDefault="00291F9D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07/11/2017</w:t>
            </w:r>
          </w:p>
        </w:tc>
        <w:tc>
          <w:tcPr>
            <w:tcW w:w="1934" w:type="dxa"/>
            <w:vAlign w:val="center"/>
          </w:tcPr>
          <w:p w:rsidR="00291F9D" w:rsidRPr="00FB2CFD" w:rsidRDefault="00291F9D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660.451.000.100.026</w:t>
            </w:r>
          </w:p>
        </w:tc>
        <w:tc>
          <w:tcPr>
            <w:tcW w:w="2176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F23B97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30/11/2017</w:t>
            </w:r>
          </w:p>
        </w:tc>
        <w:tc>
          <w:tcPr>
            <w:tcW w:w="1751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F23B97" w:rsidRPr="00FB2CFD" w:rsidRDefault="00291F9D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01/12/2017</w:t>
            </w:r>
          </w:p>
        </w:tc>
        <w:tc>
          <w:tcPr>
            <w:tcW w:w="1934" w:type="dxa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660.451.000.100.0254</w:t>
            </w:r>
          </w:p>
        </w:tc>
        <w:tc>
          <w:tcPr>
            <w:tcW w:w="2176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</w:tr>
      <w:tr w:rsidR="00291F9D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291F9D" w:rsidRPr="00FB2CFD" w:rsidRDefault="00FB2CF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31/12/2017</w:t>
            </w:r>
          </w:p>
        </w:tc>
        <w:tc>
          <w:tcPr>
            <w:tcW w:w="1751" w:type="dxa"/>
            <w:vAlign w:val="center"/>
          </w:tcPr>
          <w:p w:rsidR="00291F9D" w:rsidRPr="00FB2CFD" w:rsidRDefault="00FB2CF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5.082,47</w:t>
            </w:r>
          </w:p>
        </w:tc>
        <w:tc>
          <w:tcPr>
            <w:tcW w:w="1568" w:type="dxa"/>
            <w:vAlign w:val="center"/>
          </w:tcPr>
          <w:p w:rsidR="00291F9D" w:rsidRPr="00FB2CFD" w:rsidRDefault="00FB2CFD" w:rsidP="00FB2CF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27/12/2017</w:t>
            </w:r>
          </w:p>
        </w:tc>
        <w:tc>
          <w:tcPr>
            <w:tcW w:w="1934" w:type="dxa"/>
          </w:tcPr>
          <w:p w:rsidR="00291F9D" w:rsidRPr="00FB2CFD" w:rsidRDefault="00FB2CF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660.451.000.100.254</w:t>
            </w:r>
          </w:p>
        </w:tc>
        <w:tc>
          <w:tcPr>
            <w:tcW w:w="2176" w:type="dxa"/>
            <w:vAlign w:val="center"/>
          </w:tcPr>
          <w:p w:rsidR="00291F9D" w:rsidRPr="00FB2CFD" w:rsidRDefault="00FB2CF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5.149,30</w:t>
            </w:r>
          </w:p>
        </w:tc>
      </w:tr>
      <w:tr w:rsidR="00F23B97" w:rsidRPr="003857CB" w:rsidTr="000543FF">
        <w:trPr>
          <w:trHeight w:val="25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61.056,00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61.056,0</w:t>
            </w: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lastRenderedPageBreak/>
              <w:t>(F) RECURSOS PRÓPRIOS DA ENTIDADE PARCEIRA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 w:rsidRPr="006D37C7">
              <w:rPr>
                <w:rFonts w:cs="Arial"/>
                <w:sz w:val="32"/>
                <w:szCs w:val="32"/>
                <w:lang w:val="pt-BR"/>
              </w:rPr>
              <w:t>61.056,00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exercício/20XX bem como as despesas a pagar no 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40"/>
        <w:gridCol w:w="1483"/>
        <w:gridCol w:w="1585"/>
        <w:gridCol w:w="1585"/>
        <w:gridCol w:w="1071"/>
        <w:gridCol w:w="1585"/>
      </w:tblGrid>
      <w:tr w:rsidR="00F23B97" w:rsidRPr="003857CB" w:rsidTr="007E025E">
        <w:trPr>
          <w:trHeight w:val="374"/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7E025E">
        <w:trPr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7E025E">
        <w:trPr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Recursos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humanos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(5)</w:t>
            </w:r>
          </w:p>
        </w:tc>
        <w:tc>
          <w:tcPr>
            <w:tcW w:w="738" w:type="pct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6D37C7">
              <w:rPr>
                <w:rFonts w:cs="Arial"/>
                <w:sz w:val="18"/>
                <w:szCs w:val="18"/>
              </w:rPr>
              <w:t>61.056,00</w:t>
            </w:r>
          </w:p>
        </w:tc>
        <w:tc>
          <w:tcPr>
            <w:tcW w:w="805" w:type="pct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6D37C7">
              <w:rPr>
                <w:rFonts w:cs="Arial"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6D37C7">
              <w:rPr>
                <w:rFonts w:cs="Arial"/>
                <w:sz w:val="18"/>
                <w:szCs w:val="18"/>
              </w:rPr>
              <w:t>61.056,00</w:t>
            </w:r>
          </w:p>
        </w:tc>
        <w:tc>
          <w:tcPr>
            <w:tcW w:w="877" w:type="pct"/>
          </w:tcPr>
          <w:p w:rsidR="00F23B97" w:rsidRPr="003857CB" w:rsidRDefault="006D37C7" w:rsidP="006D37C7">
            <w:pPr>
              <w:spacing w:after="0"/>
              <w:ind w:firstLine="0"/>
              <w:jc w:val="right"/>
            </w:pPr>
            <w:r>
              <w:t>61.056,00</w:t>
            </w:r>
          </w:p>
        </w:tc>
        <w:tc>
          <w:tcPr>
            <w:tcW w:w="878" w:type="pct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-----------------------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Recursos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humanos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(6)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Medicamentos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 xml:space="preserve">Material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médico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hospitalar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Gêneros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alimentícios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 xml:space="preserve">Outros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materiais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consumo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Serviços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médicos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 xml:space="preserve">Outros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serviços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terceiros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Locação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imóveis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Locações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diversas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Utilidades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públicas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(7)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Combustível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 xml:space="preserve">Bens 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materiais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permanentes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Obras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Despesas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financeiras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bancárias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Outras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despesas</w:t>
            </w:r>
            <w:proofErr w:type="spellEnd"/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61.056,00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61.056,00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D37C7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  <w:p w:rsidR="00F23B97" w:rsidRPr="006D37C7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6D37C7">
              <w:rPr>
                <w:rFonts w:cs="Arial"/>
                <w:sz w:val="18"/>
                <w:szCs w:val="18"/>
              </w:rPr>
              <w:t>61.056,00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lastRenderedPageBreak/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</w:t>
      </w:r>
      <w:proofErr w:type="spellStart"/>
      <w:r w:rsidRPr="003857CB">
        <w:rPr>
          <w:rFonts w:cs="Arial"/>
          <w:sz w:val="16"/>
          <w:szCs w:val="16"/>
          <w:lang w:val="pt-BR"/>
        </w:rPr>
        <w:t>se</w:t>
      </w:r>
      <w:proofErr w:type="spellEnd"/>
      <w:r w:rsidRPr="003857CB">
        <w:rPr>
          <w:rFonts w:cs="Arial"/>
          <w:sz w:val="16"/>
          <w:szCs w:val="16"/>
          <w:lang w:val="pt-BR"/>
        </w:rPr>
        <w:t xml:space="preserve"> indicado como nota de rodapé os valores e as respectivas contas de receitas e despesas.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(*) Apenas para entidades da área da Saúde.</w:t>
      </w:r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6D37C7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D37C7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D37C7">
              <w:rPr>
                <w:rFonts w:ascii="Arial" w:hAnsi="Arial" w:cs="Arial"/>
                <w:sz w:val="28"/>
                <w:szCs w:val="28"/>
              </w:rPr>
              <w:t>61.056,00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>(</w:t>
      </w:r>
      <w:proofErr w:type="spellStart"/>
      <w:r w:rsidRPr="003857CB">
        <w:rPr>
          <w:rFonts w:cs="Arial"/>
          <w:lang w:val="pt-BR"/>
        </w:rPr>
        <w:t>is</w:t>
      </w:r>
      <w:proofErr w:type="spellEnd"/>
      <w:r w:rsidRPr="003857CB">
        <w:rPr>
          <w:rFonts w:cs="Arial"/>
          <w:lang w:val="pt-BR"/>
        </w:rPr>
        <w:t xml:space="preserve">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>Nhandeara, 10 de Janeiro de 2018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  <w:bookmarkStart w:id="1" w:name="_GoBack"/>
      <w:bookmarkEnd w:id="1"/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A1" w:rsidRDefault="00E431A1" w:rsidP="000543FF">
      <w:pPr>
        <w:spacing w:after="0"/>
      </w:pPr>
      <w:r>
        <w:separator/>
      </w:r>
    </w:p>
  </w:endnote>
  <w:endnote w:type="continuationSeparator" w:id="0">
    <w:p w:rsidR="00E431A1" w:rsidRDefault="00E431A1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A1" w:rsidRDefault="00E431A1" w:rsidP="000543FF">
      <w:pPr>
        <w:spacing w:after="0"/>
      </w:pPr>
      <w:r>
        <w:separator/>
      </w:r>
    </w:p>
  </w:footnote>
  <w:footnote w:type="continuationSeparator" w:id="0">
    <w:p w:rsidR="00E431A1" w:rsidRDefault="00E431A1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7A3C"/>
    <w:rsid w:val="001026DC"/>
    <w:rsid w:val="00167732"/>
    <w:rsid w:val="001C3C2B"/>
    <w:rsid w:val="001E18E2"/>
    <w:rsid w:val="002534D4"/>
    <w:rsid w:val="00291F9D"/>
    <w:rsid w:val="002B7BA9"/>
    <w:rsid w:val="00330700"/>
    <w:rsid w:val="003B3A55"/>
    <w:rsid w:val="003E74DF"/>
    <w:rsid w:val="00441EE9"/>
    <w:rsid w:val="0046321D"/>
    <w:rsid w:val="00496A35"/>
    <w:rsid w:val="004A0772"/>
    <w:rsid w:val="005E5A29"/>
    <w:rsid w:val="006251D7"/>
    <w:rsid w:val="00640D51"/>
    <w:rsid w:val="006D37C7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319F0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431A1"/>
    <w:rsid w:val="00E76A4E"/>
    <w:rsid w:val="00EE1CDD"/>
    <w:rsid w:val="00F23B97"/>
    <w:rsid w:val="00F64A8C"/>
    <w:rsid w:val="00FB2CFD"/>
    <w:rsid w:val="00FD42D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9</cp:revision>
  <cp:lastPrinted>2018-05-03T19:19:00Z</cp:lastPrinted>
  <dcterms:created xsi:type="dcterms:W3CDTF">2017-12-04T13:32:00Z</dcterms:created>
  <dcterms:modified xsi:type="dcterms:W3CDTF">2018-05-03T19:19:00Z</dcterms:modified>
</cp:coreProperties>
</file>